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859"/>
      </w:tblGrid>
      <w:tr w:rsidR="00210FDC" w:rsidTr="00210FDC">
        <w:tc>
          <w:tcPr>
            <w:tcW w:w="5352" w:type="dxa"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  <w:t xml:space="preserve">                                                    Приложение № 1</w:t>
            </w:r>
          </w:p>
          <w:p w:rsidR="00210FDC" w:rsidRDefault="00210FDC" w:rsidP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8"/>
                <w:lang w:eastAsia="ru-RU"/>
              </w:rPr>
            </w:pP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napToGrid w:val="0"/>
          <w:sz w:val="16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Объем прогнозируемых безвозмездных поступлений в бюджет  поселения  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>в 2014 году</w:t>
      </w:r>
    </w:p>
    <w:p w:rsidR="00210FDC" w:rsidRDefault="00210FDC" w:rsidP="00210FD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12"/>
          <w:szCs w:val="28"/>
          <w:lang w:eastAsia="ru-RU"/>
        </w:rPr>
      </w:pPr>
    </w:p>
    <w:p w:rsidR="00210FDC" w:rsidRDefault="00210FDC" w:rsidP="00210FDC">
      <w:pPr>
        <w:spacing w:after="0" w:line="240" w:lineRule="auto"/>
        <w:ind w:right="48"/>
        <w:jc w:val="right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8"/>
          <w:lang w:eastAsia="ru-RU"/>
        </w:rPr>
        <w:t>(тыс. рублей)</w:t>
      </w:r>
    </w:p>
    <w:tbl>
      <w:tblPr>
        <w:tblW w:w="49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688"/>
        <w:gridCol w:w="3941"/>
        <w:gridCol w:w="895"/>
      </w:tblGrid>
      <w:tr w:rsidR="00210FDC" w:rsidTr="00210FDC"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администратора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Наименование групп, подгрупп и статей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Сумма</w:t>
            </w: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606"/>
        <w:gridCol w:w="809"/>
        <w:gridCol w:w="619"/>
        <w:gridCol w:w="4281"/>
        <w:gridCol w:w="1067"/>
      </w:tblGrid>
      <w:tr w:rsidR="00210FDC" w:rsidTr="00210FDC">
        <w:trPr>
          <w:cantSplit/>
          <w:tblHeader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3</w:t>
            </w:r>
          </w:p>
        </w:tc>
      </w:tr>
      <w:tr w:rsidR="00210FDC" w:rsidTr="00210FDC">
        <w:trPr>
          <w:cantSplit/>
          <w:trHeight w:val="319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2 00 00000 00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4803D2" w:rsidP="002430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4259,6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2 02 00000 00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4803D2" w:rsidP="002430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4259,6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2916,2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2 02 03000 00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E3243D" w:rsidP="00E324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135,6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E324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135,6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Субвенции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E324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135,6</w:t>
            </w:r>
          </w:p>
        </w:tc>
      </w:tr>
      <w:tr w:rsidR="00210FDC" w:rsidTr="00210FDC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2 02 03119 10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поселений на обеспечение предоставления жилых помещений детям сиротам и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детям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1075,9</w:t>
            </w:r>
          </w:p>
        </w:tc>
      </w:tr>
      <w:tr w:rsidR="00210FDC" w:rsidTr="00DE573F">
        <w:trPr>
          <w:cantSplit/>
          <w:trHeight w:val="1650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0FDC" w:rsidRDefault="00210FDC" w:rsidP="00210F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2 02 04014 10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FDC" w:rsidRDefault="0021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FDC" w:rsidRDefault="00210F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210FDC" w:rsidP="00DE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</w:t>
            </w:r>
            <w:r w:rsidR="00DE57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соглашениями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DC" w:rsidRDefault="00DE57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81,9</w:t>
            </w:r>
          </w:p>
        </w:tc>
      </w:tr>
      <w:tr w:rsidR="00DE573F" w:rsidTr="00210FDC">
        <w:trPr>
          <w:cantSplit/>
          <w:trHeight w:val="285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73F" w:rsidRDefault="00DE573F" w:rsidP="00D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73F" w:rsidRDefault="00DE573F" w:rsidP="00210F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2 02 0299910 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573F" w:rsidRDefault="009B6F9D" w:rsidP="00D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73F" w:rsidRDefault="009B6F9D" w:rsidP="00DE57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F" w:rsidRDefault="00DE573F" w:rsidP="00DE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5A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Перечисление другим бюджетам Бюджетной системы РФ (средства резервного фонда   </w:t>
            </w:r>
            <w:r w:rsidR="009B6F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Администрации Смоленской области)</w:t>
            </w:r>
            <w:bookmarkStart w:id="0" w:name="_GoBack"/>
            <w:bookmarkEnd w:id="0"/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F" w:rsidRDefault="004803D2" w:rsidP="00DE57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50,0</w:t>
            </w:r>
          </w:p>
        </w:tc>
      </w:tr>
      <w:tr w:rsidR="00210FDC" w:rsidTr="00210FDC">
        <w:trPr>
          <w:cantSplit/>
          <w:trHeight w:val="334"/>
        </w:trPr>
        <w:tc>
          <w:tcPr>
            <w:tcW w:w="44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FDC" w:rsidRDefault="00210FDC" w:rsidP="004803D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03D2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4259,6</w:t>
            </w:r>
          </w:p>
        </w:tc>
      </w:tr>
    </w:tbl>
    <w:p w:rsidR="00210FDC" w:rsidRDefault="00210FDC" w:rsidP="00210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31E9" w:rsidRDefault="005C31E9"/>
    <w:sectPr w:rsidR="005C31E9" w:rsidSect="009B6F9D">
      <w:pgSz w:w="11906" w:h="16838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72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52CB9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71BD"/>
    <w:rsid w:val="001F27AD"/>
    <w:rsid w:val="001F32F7"/>
    <w:rsid w:val="001F5AC1"/>
    <w:rsid w:val="00204D95"/>
    <w:rsid w:val="00206CE8"/>
    <w:rsid w:val="00210FDC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003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7CCF"/>
    <w:rsid w:val="003F0633"/>
    <w:rsid w:val="003F0F25"/>
    <w:rsid w:val="003F1C54"/>
    <w:rsid w:val="003F5D7E"/>
    <w:rsid w:val="00400811"/>
    <w:rsid w:val="00400972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03D2"/>
    <w:rsid w:val="00486FC0"/>
    <w:rsid w:val="004944D0"/>
    <w:rsid w:val="004A2A4B"/>
    <w:rsid w:val="004A2D51"/>
    <w:rsid w:val="004A364E"/>
    <w:rsid w:val="004A43D6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FB"/>
    <w:rsid w:val="00722CF8"/>
    <w:rsid w:val="0072599A"/>
    <w:rsid w:val="00727263"/>
    <w:rsid w:val="00727D8F"/>
    <w:rsid w:val="00731A59"/>
    <w:rsid w:val="00732DB3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647"/>
    <w:rsid w:val="0076568A"/>
    <w:rsid w:val="0076594D"/>
    <w:rsid w:val="007703E9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B1825"/>
    <w:rsid w:val="007B2CF7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49C9"/>
    <w:rsid w:val="008665FA"/>
    <w:rsid w:val="00867A04"/>
    <w:rsid w:val="008711E0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6F72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317F"/>
    <w:rsid w:val="009B537D"/>
    <w:rsid w:val="009B6408"/>
    <w:rsid w:val="009B6F9D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4E18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A1B"/>
    <w:rsid w:val="00A9776F"/>
    <w:rsid w:val="00A978A8"/>
    <w:rsid w:val="00AA1FE9"/>
    <w:rsid w:val="00AA49B5"/>
    <w:rsid w:val="00AB09AE"/>
    <w:rsid w:val="00AB1395"/>
    <w:rsid w:val="00AB3598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65AE1"/>
    <w:rsid w:val="00C718CA"/>
    <w:rsid w:val="00C71DC2"/>
    <w:rsid w:val="00C7216A"/>
    <w:rsid w:val="00C72CF5"/>
    <w:rsid w:val="00C74209"/>
    <w:rsid w:val="00C75356"/>
    <w:rsid w:val="00C76A4C"/>
    <w:rsid w:val="00C8766D"/>
    <w:rsid w:val="00C91098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4B7C"/>
    <w:rsid w:val="00D64F1F"/>
    <w:rsid w:val="00D66503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573F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243D"/>
    <w:rsid w:val="00E3564F"/>
    <w:rsid w:val="00E36EB0"/>
    <w:rsid w:val="00E37470"/>
    <w:rsid w:val="00E37E90"/>
    <w:rsid w:val="00E40BC8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F9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D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F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0D00-D244-4F03-B2DD-AF508DCD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2014-09-24T08:48:00Z</cp:lastPrinted>
  <dcterms:created xsi:type="dcterms:W3CDTF">2014-05-26T13:33:00Z</dcterms:created>
  <dcterms:modified xsi:type="dcterms:W3CDTF">2014-09-24T08:49:00Z</dcterms:modified>
</cp:coreProperties>
</file>